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"/>
        <w:tblW w:w="1006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C16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Default="00EC1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:rsidR="00EC16B9" w:rsidRDefault="00D863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</w:pPr>
            <w:bookmarkStart w:id="0" w:name="_GoBack"/>
            <w:bookmarkEnd w:id="0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TIPO DE INFORME</w:t>
            </w:r>
          </w:p>
          <w:p w:rsidR="00EC16B9" w:rsidRDefault="00EC1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2"/>
                <w:szCs w:val="2"/>
              </w:rPr>
            </w:pPr>
          </w:p>
          <w:p w:rsidR="00EC16B9" w:rsidRDefault="00EC1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EC16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23FA1" w:rsidRDefault="00E60623" w:rsidP="008A74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noProof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31766EFA" wp14:editId="278C33DB">
                      <wp:simplePos x="0" y="0"/>
                      <wp:positionH relativeFrom="column">
                        <wp:posOffset>2231390</wp:posOffset>
                      </wp:positionH>
                      <wp:positionV relativeFrom="paragraph">
                        <wp:posOffset>25401</wp:posOffset>
                      </wp:positionV>
                      <wp:extent cx="180975" cy="152400"/>
                      <wp:effectExtent l="0" t="0" r="28575" b="19050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EC16B9" w:rsidRDefault="005109A2" w:rsidP="005109A2">
                                  <w:pPr>
                                    <w:textDirection w:val="btL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766EFA" id="Rectángulo 4" o:spid="_x0000_s1026" style="position:absolute;left:0;text-align:left;margin-left:175.7pt;margin-top:2pt;width:14.2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">
                      <v:stroke startarrowwidth="narrow" startarrowlength="short" endarrowwidth="narrow" endarrowlength="short" miterlimit="5243f"/>
                      <v:textbox inset="0,0,0,0">
                        <w:txbxContent>
                          <w:p w:rsidR="00EC16B9" w:rsidRDefault="005109A2" w:rsidP="005109A2">
                            <w:pPr>
                              <w:textDirection w:val="btL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204CF">
              <w:rPr>
                <w:noProof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04E617B0" wp14:editId="0A277C21">
                      <wp:simplePos x="0" y="0"/>
                      <wp:positionH relativeFrom="column">
                        <wp:posOffset>5523865</wp:posOffset>
                      </wp:positionH>
                      <wp:positionV relativeFrom="paragraph">
                        <wp:posOffset>3175</wp:posOffset>
                      </wp:positionV>
                      <wp:extent cx="227965" cy="219075"/>
                      <wp:effectExtent l="0" t="0" r="0" b="0"/>
                      <wp:wrapNone/>
                      <wp:docPr id="5" name="Rectá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796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EC16B9" w:rsidRDefault="00EC16B9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4E617B0" id="Rectángulo 5" o:spid="_x0000_s1027" style="position:absolute;left:0;text-align:left;margin-left:434.95pt;margin-top:.25pt;width:17.9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:rsidR="00EC16B9" w:rsidRDefault="00EC16B9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863A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</w:t>
            </w:r>
            <w:r w:rsidR="00AC10D7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</w:t>
            </w:r>
            <w:r w:rsidR="00D863A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INFORME PARCIAL                                                  INFORME FINAL  </w:t>
            </w:r>
          </w:p>
          <w:p w:rsidR="00EC16B9" w:rsidRDefault="00023F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</w:t>
            </w:r>
            <w:r w:rsidR="006D25D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</w:t>
            </w:r>
            <w:r w:rsidR="00E60623">
              <w:rPr>
                <w:rFonts w:ascii="Arial" w:eastAsia="Arial" w:hAnsi="Arial" w:cs="Arial"/>
                <w:color w:val="000000"/>
                <w:sz w:val="24"/>
                <w:szCs w:val="24"/>
              </w:rPr>
              <w:t>Cuota Número    01</w:t>
            </w:r>
          </w:p>
        </w:tc>
      </w:tr>
      <w:tr w:rsidR="00EC16B9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Default="00D863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ASPECTOS GENERALES DE CONTRATO Y SU EJECUCIÓN</w:t>
            </w:r>
          </w:p>
        </w:tc>
      </w:tr>
      <w:tr w:rsidR="00EC16B9" w:rsidTr="00E60623">
        <w:trPr>
          <w:trHeight w:val="25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Default="00D863A0" w:rsidP="00EE55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Contrato No. </w:t>
            </w:r>
            <w:r w:rsidR="005109A2" w:rsidRPr="00855A83">
              <w:rPr>
                <w:rFonts w:ascii="Arial" w:hAnsi="Arial" w:cs="Arial"/>
                <w:sz w:val="24"/>
                <w:szCs w:val="24"/>
              </w:rPr>
              <w:t>4162.010.26.1.2441-2025</w:t>
            </w:r>
          </w:p>
        </w:tc>
      </w:tr>
      <w:tr w:rsidR="00EC16B9" w:rsidTr="00321DC7">
        <w:trPr>
          <w:trHeight w:val="37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Default="00D863A0" w:rsidP="00EE55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Nombre completo del contratista:  </w:t>
            </w:r>
            <w:r w:rsidR="005109A2" w:rsidRPr="00855A83">
              <w:rPr>
                <w:rFonts w:ascii="Arial" w:hAnsi="Arial" w:cs="Arial"/>
                <w:sz w:val="24"/>
                <w:szCs w:val="24"/>
              </w:rPr>
              <w:t>HELLEN URREGO ORTEGA</w:t>
            </w:r>
          </w:p>
        </w:tc>
      </w:tr>
      <w:tr w:rsidR="00EC16B9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Default="00D863A0" w:rsidP="00D82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Documento de identificación: </w:t>
            </w:r>
            <w:r w:rsidR="005109A2" w:rsidRPr="00855A83">
              <w:rPr>
                <w:rFonts w:ascii="Arial" w:hAnsi="Arial" w:cs="Arial"/>
                <w:sz w:val="24"/>
                <w:szCs w:val="24"/>
              </w:rPr>
              <w:t>1.110.289.294</w:t>
            </w:r>
          </w:p>
        </w:tc>
      </w:tr>
      <w:tr w:rsidR="00EC16B9" w:rsidTr="00E60623">
        <w:trPr>
          <w:trHeight w:val="36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Default="00D863A0" w:rsidP="00D8217D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Nombre del supervisor: </w:t>
            </w:r>
            <w:r w:rsidR="005109A2" w:rsidRPr="00855A83">
              <w:rPr>
                <w:rFonts w:ascii="Arial" w:hAnsi="Arial" w:cs="Arial"/>
                <w:sz w:val="24"/>
                <w:szCs w:val="24"/>
              </w:rPr>
              <w:t>JOHNNY MENESES NIETO</w:t>
            </w:r>
          </w:p>
        </w:tc>
      </w:tr>
      <w:tr w:rsidR="00EC16B9" w:rsidTr="00E60623">
        <w:trPr>
          <w:trHeight w:val="27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2D64" w:rsidRDefault="00D863A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Organismo: SECRETARÍA DEL DEPORTE Y LA RECREACIÓN</w:t>
            </w:r>
          </w:p>
        </w:tc>
      </w:tr>
      <w:tr w:rsidR="00EC16B9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Default="00D863A0" w:rsidP="005109A2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E60623">
              <w:rPr>
                <w:rFonts w:ascii="Arial" w:eastAsia="Arial" w:hAnsi="Arial" w:cs="Arial"/>
                <w:sz w:val="24"/>
                <w:szCs w:val="24"/>
              </w:rPr>
              <w:t>Objeto del contrato:</w:t>
            </w:r>
            <w:r w:rsidRPr="00E606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109A2" w:rsidRPr="005109A2">
              <w:rPr>
                <w:rFonts w:ascii="Arial" w:hAnsi="Arial" w:cs="Arial"/>
                <w:sz w:val="24"/>
                <w:szCs w:val="24"/>
              </w:rPr>
              <w:t>Prestación de servicios de apoyo a la gestión en la Secretaría del Deporte y la Recreación del proyecto denominado Apoyo a la iniciación y formación deportiva en Santiago de Cali" BP -26005288.</w:t>
            </w:r>
          </w:p>
        </w:tc>
      </w:tr>
      <w:tr w:rsidR="00EC16B9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Default="00D863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JURÍDICO</w:t>
            </w:r>
          </w:p>
        </w:tc>
      </w:tr>
      <w:tr w:rsidR="00EC16B9">
        <w:trPr>
          <w:trHeight w:val="649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Fecha de Inicio</w:t>
            </w:r>
          </w:p>
          <w:p w:rsidR="00EC16B9" w:rsidRDefault="00510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55A83">
              <w:rPr>
                <w:rFonts w:ascii="Arial" w:hAnsi="Arial" w:cs="Arial"/>
                <w:sz w:val="24"/>
                <w:szCs w:val="24"/>
              </w:rPr>
              <w:t>22/jul/2025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Fecha terminación</w:t>
            </w:r>
          </w:p>
          <w:p w:rsidR="00EC16B9" w:rsidRDefault="00510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55A83">
              <w:rPr>
                <w:rFonts w:ascii="Arial" w:hAnsi="Arial" w:cs="Arial"/>
                <w:sz w:val="24"/>
                <w:szCs w:val="24"/>
              </w:rPr>
              <w:t>31/</w:t>
            </w:r>
            <w:proofErr w:type="spellStart"/>
            <w:r w:rsidRPr="00855A83">
              <w:rPr>
                <w:rFonts w:ascii="Arial" w:hAnsi="Arial" w:cs="Arial"/>
                <w:sz w:val="24"/>
                <w:szCs w:val="24"/>
              </w:rPr>
              <w:t>ago</w:t>
            </w:r>
            <w:proofErr w:type="spellEnd"/>
            <w:r w:rsidRPr="00855A83">
              <w:rPr>
                <w:rFonts w:ascii="Arial" w:hAnsi="Arial" w:cs="Arial"/>
                <w:sz w:val="24"/>
                <w:szCs w:val="24"/>
              </w:rPr>
              <w:t>/2025</w:t>
            </w:r>
          </w:p>
        </w:tc>
      </w:tr>
      <w:tr w:rsidR="00EC16B9" w:rsidTr="002B1B46">
        <w:trPr>
          <w:trHeight w:val="35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Default="00D863A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EC16B9" w:rsidTr="00E60623">
        <w:trPr>
          <w:trHeight w:val="26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Suspensión:  N/A</w:t>
            </w:r>
          </w:p>
        </w:tc>
      </w:tr>
      <w:tr w:rsidR="00EC16B9" w:rsidTr="002B1B46">
        <w:trPr>
          <w:trHeight w:val="40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Reanudación: N/A</w:t>
            </w:r>
          </w:p>
        </w:tc>
      </w:tr>
      <w:tr w:rsidR="00EC16B9" w:rsidTr="00CF124B">
        <w:trPr>
          <w:trHeight w:val="27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Cesión: N/A</w:t>
            </w:r>
          </w:p>
        </w:tc>
      </w:tr>
      <w:tr w:rsidR="00EC16B9" w:rsidTr="00CF124B">
        <w:trPr>
          <w:trHeight w:val="28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Terminación anticipada:  N/A</w:t>
            </w:r>
          </w:p>
        </w:tc>
      </w:tr>
      <w:tr w:rsidR="00EC16B9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Default="00D863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CONTABLE Y FINANCIERO</w:t>
            </w:r>
          </w:p>
        </w:tc>
      </w:tr>
      <w:tr w:rsidR="00EC16B9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Default="00D863A0" w:rsidP="00D82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Valor inicial del contrato: </w:t>
            </w:r>
            <w:r w:rsidR="005109A2" w:rsidRPr="005109A2">
              <w:rPr>
                <w:rFonts w:ascii="Arial" w:eastAsia="Arial" w:hAnsi="Arial" w:cs="Arial"/>
                <w:color w:val="000000"/>
                <w:sz w:val="24"/>
                <w:szCs w:val="24"/>
              </w:rPr>
              <w:t>CUATRO MILLONES TRESCIENTOS SESENTA Y OCHO MIL PESOS MCTE ($4.368.000).</w:t>
            </w:r>
          </w:p>
        </w:tc>
      </w:tr>
      <w:tr w:rsidR="00EC16B9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Adición: N/A </w:t>
            </w:r>
          </w:p>
        </w:tc>
      </w:tr>
      <w:tr w:rsidR="00EC16B9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Prórroga: N/A</w:t>
            </w:r>
          </w:p>
        </w:tc>
      </w:tr>
      <w:tr w:rsidR="00EC16B9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 para Retención en la fuente:</w:t>
            </w:r>
          </w:p>
        </w:tc>
      </w:tr>
      <w:tr w:rsidR="00EC16B9" w:rsidTr="00CF124B">
        <w:trPr>
          <w:trHeight w:val="218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Default="00EC16B9" w:rsidP="00F825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12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tbl>
            <w:tblPr>
              <w:tblStyle w:val="a0"/>
              <w:tblW w:w="9953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C16B9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C16B9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C16B9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C16B9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NO</w:t>
                  </w:r>
                </w:p>
              </w:tc>
            </w:tr>
            <w:tr w:rsidR="00EC16B9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C16B9" w:rsidRDefault="00D863A0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459" w:hanging="425"/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C16B9" w:rsidRDefault="00EC16B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C16B9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  <w:p w:rsidR="00EC16B9" w:rsidRDefault="00EC16B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C16B9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C16B9" w:rsidRDefault="00D863A0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459" w:hanging="469"/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C16B9" w:rsidRDefault="00EC16B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C16B9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</w:tc>
            </w:tr>
          </w:tbl>
          <w:p w:rsidR="00EC16B9" w:rsidRDefault="00EC16B9" w:rsidP="00CF1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2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C16B9" w:rsidTr="00FF3497">
        <w:trPr>
          <w:trHeight w:val="14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Información:</w:t>
            </w:r>
          </w:p>
          <w:tbl>
            <w:tblPr>
              <w:tblStyle w:val="a1"/>
              <w:tblW w:w="9957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C16B9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16B9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4" w:hanging="34"/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16B9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16B9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16B9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Saldo por Cancelar</w:t>
                  </w:r>
                </w:p>
              </w:tc>
            </w:tr>
            <w:tr w:rsidR="00EC16B9" w:rsidTr="00CF124B">
              <w:trPr>
                <w:trHeight w:val="423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16B9" w:rsidRDefault="005109A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16B9" w:rsidRDefault="005109A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</w:t>
                  </w:r>
                  <w:r w:rsidRPr="005109A2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16B9" w:rsidRDefault="005109A2" w:rsidP="00AC10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0.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16B9" w:rsidRDefault="005109A2" w:rsidP="006A1EE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</w:t>
                  </w:r>
                  <w:r w:rsidRPr="005109A2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2.184.000</w:t>
                  </w:r>
                </w:p>
              </w:tc>
            </w:tr>
          </w:tbl>
          <w:p w:rsidR="00EC16B9" w:rsidRDefault="00EC16B9" w:rsidP="00CF1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2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C16B9" w:rsidTr="00B53D98">
        <w:trPr>
          <w:trHeight w:val="237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Default="00D863A0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Información del pago de seguridad social:</w:t>
            </w:r>
          </w:p>
        </w:tc>
      </w:tr>
      <w:tr w:rsidR="00EC16B9" w:rsidTr="00B53D98">
        <w:trPr>
          <w:trHeight w:val="228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Default="00D863A0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Default="00D863A0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Datos Certificación o Planilla de Pago</w:t>
            </w:r>
          </w:p>
        </w:tc>
      </w:tr>
      <w:tr w:rsidR="00EC16B9">
        <w:trPr>
          <w:trHeight w:val="1429"/>
        </w:trPr>
        <w:tc>
          <w:tcPr>
            <w:tcW w:w="315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Default="00EC16B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EC16B9" w:rsidRDefault="00D863A0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Default="00861DA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No. Planilla:</w:t>
            </w:r>
            <w:r w:rsidR="00D863A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5109A2" w:rsidRPr="005109A2">
              <w:rPr>
                <w:rFonts w:ascii="Arial" w:eastAsia="Arial" w:hAnsi="Arial" w:cs="Arial"/>
                <w:sz w:val="24"/>
                <w:szCs w:val="24"/>
              </w:rPr>
              <w:t>1074471004</w:t>
            </w:r>
          </w:p>
          <w:p w:rsidR="00EC16B9" w:rsidRDefault="00D863A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No. PIN, Autorización, Referencia, Pago:</w:t>
            </w:r>
            <w:r w:rsidR="00861DAC">
              <w:t xml:space="preserve"> </w:t>
            </w:r>
            <w:r w:rsidR="005109A2" w:rsidRPr="007B09B2">
              <w:rPr>
                <w:rFonts w:ascii="Arial" w:hAnsi="Arial" w:cs="Arial"/>
                <w:sz w:val="24"/>
              </w:rPr>
              <w:t>1660819364</w:t>
            </w:r>
          </w:p>
          <w:p w:rsidR="00EC16B9" w:rsidRDefault="00D863A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Operador: </w:t>
            </w:r>
            <w:r w:rsidR="005109A2" w:rsidRPr="005109A2">
              <w:rPr>
                <w:rFonts w:ascii="Arial" w:eastAsia="Arial" w:hAnsi="Arial" w:cs="Arial"/>
                <w:sz w:val="24"/>
                <w:szCs w:val="24"/>
              </w:rPr>
              <w:t>Simple</w:t>
            </w:r>
          </w:p>
          <w:p w:rsidR="007B09B2" w:rsidRDefault="00861DA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Fecha de Pago: </w:t>
            </w:r>
            <w:r w:rsidR="007B09B2">
              <w:rPr>
                <w:rFonts w:ascii="Arial" w:eastAsia="Arial" w:hAnsi="Arial" w:cs="Arial"/>
                <w:sz w:val="24"/>
                <w:szCs w:val="24"/>
              </w:rPr>
              <w:t>29/jul/2025</w:t>
            </w:r>
          </w:p>
          <w:p w:rsidR="00EC16B9" w:rsidRDefault="00D863A0" w:rsidP="00D8217D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Periodo de pago</w:t>
            </w:r>
            <w:r w:rsidR="006A1EE5">
              <w:rPr>
                <w:rFonts w:ascii="Arial" w:eastAsia="Arial" w:hAnsi="Arial" w:cs="Arial"/>
                <w:sz w:val="24"/>
                <w:szCs w:val="24"/>
              </w:rPr>
              <w:t xml:space="preserve"> de la seguridad social:</w:t>
            </w:r>
            <w:r w:rsidR="00CF124B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5109A2" w:rsidRPr="005109A2">
              <w:rPr>
                <w:rFonts w:ascii="Arial" w:eastAsia="Arial" w:hAnsi="Arial" w:cs="Arial"/>
                <w:sz w:val="24"/>
                <w:szCs w:val="24"/>
              </w:rPr>
              <w:t>Julio/2025</w:t>
            </w:r>
          </w:p>
        </w:tc>
      </w:tr>
      <w:tr w:rsidR="00EC16B9" w:rsidTr="00B53D98">
        <w:trPr>
          <w:trHeight w:val="33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Default="00D863A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Observaciones al informe financiero y contable:</w:t>
            </w:r>
          </w:p>
        </w:tc>
      </w:tr>
      <w:tr w:rsidR="00EC16B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6B9" w:rsidRDefault="00D863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TÉCNICO</w:t>
            </w:r>
          </w:p>
        </w:tc>
      </w:tr>
      <w:tr w:rsidR="00EC16B9">
        <w:trPr>
          <w:trHeight w:val="9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Default="00D863A0" w:rsidP="001033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Concepto Supervisor:</w:t>
            </w:r>
          </w:p>
          <w:p w:rsidR="009871EB" w:rsidRDefault="009871EB" w:rsidP="001033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2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EC16B9" w:rsidRDefault="00D863A0" w:rsidP="001033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Mediante el presente documento a continuación relaciono las actividades realizadas según el contrato de Prestación de Servicios No.</w:t>
            </w:r>
            <w:r w:rsidR="005109A2">
              <w:t xml:space="preserve"> </w:t>
            </w:r>
            <w:r w:rsidR="005109A2" w:rsidRPr="005109A2">
              <w:rPr>
                <w:rFonts w:ascii="Arial" w:eastAsia="Arial" w:hAnsi="Arial" w:cs="Arial"/>
                <w:color w:val="000000"/>
                <w:sz w:val="24"/>
                <w:szCs w:val="24"/>
              </w:rPr>
              <w:t>4162.010.26.1.2441-2025</w:t>
            </w:r>
            <w:r w:rsidR="005109A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y cuyo objeto es:</w:t>
            </w:r>
            <w:r w:rsidR="005109A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5109A2" w:rsidRPr="005109A2">
              <w:rPr>
                <w:rFonts w:ascii="Arial" w:hAnsi="Arial" w:cs="Arial"/>
                <w:sz w:val="24"/>
                <w:szCs w:val="24"/>
              </w:rPr>
              <w:t>Prestación de servicios de apoyo a la gestión en la Secretaría del Deporte y la Recreación del proyecto denominado Apoyo a la iniciación y formación deportiva en Santiago de Cali" BP -26005288.</w:t>
            </w:r>
          </w:p>
          <w:p w:rsidR="001033D1" w:rsidRDefault="00D863A0" w:rsidP="001033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12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EC16B9" w:rsidRDefault="00EC16B9" w:rsidP="001033D1">
            <w:pPr>
              <w:spacing w:line="12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CF124B" w:rsidRDefault="00D863A0" w:rsidP="00D82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1. </w:t>
            </w:r>
            <w:r w:rsidR="005109A2" w:rsidRPr="005109A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Apoyar y asistir en el proceso de puesta a punto de materiales y acompañamiento logístico en el desarrollo de las actividades del proyecto, mediante acciones para la formación deportiva en el sistema educativo y demás actividades del proyecto; realizando tareas de </w:t>
            </w:r>
            <w:r w:rsidR="005109A2" w:rsidRPr="005109A2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apoyo en los procesos administrativos y operativos del proyecto o área de fomento.</w:t>
            </w:r>
          </w:p>
          <w:p w:rsidR="005109A2" w:rsidRDefault="005109A2" w:rsidP="00D82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EC16B9" w:rsidRDefault="005109A2" w:rsidP="005109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ind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109A2">
              <w:rPr>
                <w:rFonts w:ascii="Arial" w:eastAsia="Arial" w:hAnsi="Arial" w:cs="Arial"/>
                <w:color w:val="000000"/>
                <w:sz w:val="24"/>
                <w:szCs w:val="24"/>
              </w:rPr>
              <w:t>La contratista brindó apoyo en las tareas administrativas del proyecto durante el mes de julio, especialmente en la elaboración de oficios requeridos para dar respuesta a comunicaciones oficiales, gestionadas a través del Sistema Orfeo. Así mismo, apoyó la administración del módulo de semáforo de solicitudes del sistema, consolidando y organizando las solicitudes recibidas en el componente de eventos. Adicionalmente, realizó el análisis detallado de cada una de las solicitudes con el fin de garantizar su adecuada gestión.</w:t>
            </w:r>
          </w:p>
          <w:p w:rsidR="005109A2" w:rsidRDefault="005109A2" w:rsidP="005109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ind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8217D" w:rsidRDefault="00D863A0" w:rsidP="00D82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2. </w:t>
            </w:r>
            <w:r w:rsidR="005109A2" w:rsidRPr="005109A2">
              <w:rPr>
                <w:rFonts w:ascii="Arial" w:eastAsia="Arial" w:hAnsi="Arial" w:cs="Arial"/>
                <w:color w:val="000000"/>
                <w:sz w:val="24"/>
                <w:szCs w:val="24"/>
              </w:rPr>
              <w:t>Realizar tareas de apoyo en las actividades operativas, logísticas o asistenciales de carácter misional de la Secretaría de Deporte y la Recreación en cumplimiento del objeto contractual</w:t>
            </w:r>
            <w:r w:rsidR="005109A2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:rsidR="00F84B57" w:rsidRDefault="00F84B57" w:rsidP="00D82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F84B57" w:rsidRPr="00CF124B" w:rsidRDefault="00F84B57" w:rsidP="00D82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84B57">
              <w:rPr>
                <w:rFonts w:ascii="Arial" w:eastAsia="Arial" w:hAnsi="Arial" w:cs="Arial"/>
                <w:color w:val="000000"/>
                <w:sz w:val="24"/>
                <w:szCs w:val="24"/>
              </w:rPr>
              <w:t>La contratista brindó apoyo en las actividades logísticas del Comité Semanal de Seguimiento del área de Eventos, correspondiente a la sesión realizada el día 29 de julio de 2025. Dentro de las tareas desarrolladas se incluyó la coordinación de aspectos como la convocatoria a los participantes, la verificación del espacio y los medios necesarios para el desarrollo de la jornada, así como el acompañamiento durante la sesión para asegurar el cumplimiento del cronograma establecido y el adecuado abordaje de los temas tratados.</w:t>
            </w:r>
          </w:p>
          <w:p w:rsidR="00CF124B" w:rsidRDefault="00CF124B" w:rsidP="00F825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120" w:lineRule="auto"/>
              <w:ind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8217D" w:rsidRDefault="00D863A0" w:rsidP="00D82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3. </w:t>
            </w:r>
            <w:r w:rsidR="005109A2" w:rsidRPr="005109A2">
              <w:rPr>
                <w:rFonts w:ascii="Arial" w:eastAsia="Arial" w:hAnsi="Arial" w:cs="Arial"/>
                <w:color w:val="000000"/>
                <w:sz w:val="24"/>
                <w:szCs w:val="24"/>
              </w:rPr>
              <w:t>Apoyar con la coordinación, convocatoria y asistencia a reuniones requeridas por el Programa y las propias del cargo</w:t>
            </w:r>
          </w:p>
          <w:p w:rsidR="00CF124B" w:rsidRDefault="00CF124B" w:rsidP="00A61F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CF124B" w:rsidRDefault="00CF124B" w:rsidP="00F825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120" w:lineRule="auto"/>
              <w:ind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8217D" w:rsidRDefault="00D863A0" w:rsidP="00D82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4.</w:t>
            </w:r>
            <w:r w:rsidR="005109A2">
              <w:t xml:space="preserve"> </w:t>
            </w:r>
            <w:r w:rsidR="005109A2" w:rsidRPr="005109A2">
              <w:rPr>
                <w:rFonts w:ascii="Arial" w:eastAsia="Arial" w:hAnsi="Arial" w:cs="Arial"/>
                <w:color w:val="000000"/>
                <w:sz w:val="24"/>
                <w:szCs w:val="24"/>
              </w:rPr>
              <w:t>Las demás que estén relacionadas con el objeto contractual.</w:t>
            </w:r>
          </w:p>
          <w:p w:rsidR="00F84B57" w:rsidRPr="00CF124B" w:rsidRDefault="00F84B57" w:rsidP="00D82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EC16B9" w:rsidRDefault="00F84B57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F84B57">
              <w:rPr>
                <w:rFonts w:ascii="Arial" w:eastAsia="Arial" w:hAnsi="Arial" w:cs="Arial"/>
                <w:sz w:val="24"/>
                <w:szCs w:val="24"/>
              </w:rPr>
              <w:t>La contratista asistió a la capacitación sobre el Sistema Orfeo, impartida por el área de Talento Humano, con el objetivo de afianzar y fortalecer sus conocimientos en el uso del sistema de gestión documental institucional, empleada en los diferentes procesos administrativos de la Alcaldía de Santiago de Cali.</w:t>
            </w:r>
          </w:p>
          <w:p w:rsidR="00CF124B" w:rsidRDefault="00CF124B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D72403" w:rsidRDefault="00D863A0" w:rsidP="00D72403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MEDIO DE VERIFICACIÓN LAS EVIDENCIAS DE LO RELACIONADO SE ENCUENTRAN EN EL SIGUIENTE LINK:</w:t>
            </w:r>
          </w:p>
          <w:p w:rsidR="00EC16B9" w:rsidRDefault="007B09B2" w:rsidP="00D8217D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hyperlink r:id="rId8" w:history="1">
              <w:r w:rsidRPr="00B070FB">
                <w:rPr>
                  <w:rStyle w:val="Hipervnculo"/>
                  <w:rFonts w:ascii="Arial" w:hAnsi="Arial" w:cs="Arial"/>
                  <w:sz w:val="24"/>
                </w:rPr>
                <w:t>https://drive.google.com/drive/folders/13F6COwyB6_sbOwk9tQbFvpPw5xyMHFvA?usp=drive_link</w:t>
              </w:r>
            </w:hyperlink>
            <w:r w:rsidR="00D863A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EC16B9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Default="00087982" w:rsidP="00CF12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81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87982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Recibo a Satisfacción de Servicios: </w:t>
            </w:r>
          </w:p>
        </w:tc>
      </w:tr>
      <w:tr w:rsidR="00EC16B9">
        <w:trPr>
          <w:cantSplit/>
          <w:trHeight w:val="30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Default="00A171A1" w:rsidP="00CF12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4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171A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Constancia de Paz y Salvo: </w:t>
            </w:r>
          </w:p>
        </w:tc>
      </w:tr>
      <w:tr w:rsidR="00EC16B9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Default="00A171A1" w:rsidP="00CF1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171A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Observaciones al informe técnico: </w:t>
            </w:r>
          </w:p>
        </w:tc>
      </w:tr>
      <w:tr w:rsidR="00EC16B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Default="00D863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RECOMENDACIONES PARA EL CONTRATISTA</w:t>
            </w:r>
          </w:p>
        </w:tc>
      </w:tr>
      <w:tr w:rsidR="00EC16B9" w:rsidTr="00F82561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Default="00D863A0" w:rsidP="00F825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No se reporta recomendaciones para el presente período.</w:t>
            </w:r>
          </w:p>
        </w:tc>
      </w:tr>
      <w:tr w:rsidR="00EC16B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Default="00D863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FIRMAS RESPONSABLES</w:t>
            </w:r>
          </w:p>
        </w:tc>
      </w:tr>
      <w:tr w:rsidR="00EC16B9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Default="00EC1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EC16B9" w:rsidRDefault="00EC1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EC16B9" w:rsidRDefault="00EC1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7B09B2" w:rsidRDefault="007B0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1" w:name="_heading=h.gjdgxs" w:colFirst="0" w:colLast="0"/>
            <w:bookmarkEnd w:id="1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_________________________________</w:t>
            </w:r>
          </w:p>
          <w:p w:rsidR="00EC16B9" w:rsidRDefault="00D863A0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JOHNNY MENESES NIETO</w:t>
            </w:r>
          </w:p>
          <w:p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Nombre y firma del Supervisor </w:t>
            </w:r>
          </w:p>
          <w:p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</w:tc>
      </w:tr>
      <w:tr w:rsidR="00EC16B9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6B9" w:rsidRDefault="00D863A0" w:rsidP="001F48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Fecha de suscripción del informe de </w:t>
            </w:r>
            <w:r w:rsidR="00A61FC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supervisión: Santiago De Cali, </w:t>
            </w:r>
            <w:r w:rsidR="00F84B57">
              <w:rPr>
                <w:rFonts w:ascii="Arial" w:eastAsia="Arial" w:hAnsi="Arial" w:cs="Arial"/>
                <w:color w:val="000000"/>
                <w:sz w:val="24"/>
                <w:szCs w:val="24"/>
              </w:rPr>
              <w:t>30</w:t>
            </w:r>
            <w:r w:rsidR="00D8217D"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 w:rsidR="00F84B57">
              <w:rPr>
                <w:rFonts w:ascii="Arial" w:eastAsia="Arial" w:hAnsi="Arial" w:cs="Arial"/>
                <w:color w:val="000000"/>
                <w:sz w:val="24"/>
                <w:szCs w:val="24"/>
              </w:rPr>
              <w:t>jul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/2025</w:t>
            </w:r>
          </w:p>
        </w:tc>
      </w:tr>
    </w:tbl>
    <w:p w:rsidR="00EC16B9" w:rsidRDefault="00EC16B9">
      <w:pPr>
        <w:rPr>
          <w:rFonts w:ascii="Arial" w:eastAsia="Arial" w:hAnsi="Arial" w:cs="Arial"/>
          <w:sz w:val="24"/>
          <w:szCs w:val="24"/>
        </w:rPr>
      </w:pPr>
    </w:p>
    <w:sectPr w:rsidR="00EC16B9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793" w:rsidRDefault="00026793">
      <w:r>
        <w:separator/>
      </w:r>
    </w:p>
  </w:endnote>
  <w:endnote w:type="continuationSeparator" w:id="0">
    <w:p w:rsidR="00026793" w:rsidRDefault="00026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6B9" w:rsidRDefault="00EC16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:rsidR="00EC16B9" w:rsidRDefault="00D863A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EC16B9" w:rsidRDefault="00D863A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7B09B2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7B09B2">
      <w:rPr>
        <w:rFonts w:ascii="Arial" w:eastAsia="Arial" w:hAnsi="Arial" w:cs="Arial"/>
        <w:noProof/>
        <w:color w:val="000000"/>
        <w:sz w:val="16"/>
        <w:szCs w:val="16"/>
      </w:rPr>
      <w:t>4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793" w:rsidRDefault="00026793">
      <w:r>
        <w:separator/>
      </w:r>
    </w:p>
  </w:footnote>
  <w:footnote w:type="continuationSeparator" w:id="0">
    <w:p w:rsidR="00026793" w:rsidRDefault="000267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6B9" w:rsidRDefault="00EC16B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4"/>
        <w:szCs w:val="24"/>
      </w:rPr>
    </w:pPr>
  </w:p>
  <w:tbl>
    <w:tblPr>
      <w:tblStyle w:val="a2"/>
      <w:tblW w:w="10064" w:type="dxa"/>
      <w:tblInd w:w="137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C16B9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C16B9" w:rsidRDefault="00D863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  <w:lang w:val="es-CO"/>
            </w:rPr>
            <w:drawing>
              <wp:inline distT="0" distB="0" distL="0" distR="0">
                <wp:extent cx="1079997" cy="828675"/>
                <wp:effectExtent l="0" t="0" r="0" b="0"/>
                <wp:docPr id="6" name="image1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:rsidR="00EC16B9" w:rsidRDefault="00EC16B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:rsidR="00EC16B9" w:rsidRDefault="00D863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:rsidR="00EC16B9" w:rsidRDefault="00D863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C16B9" w:rsidRDefault="00EC16B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EC16B9" w:rsidRDefault="00D863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:rsidR="00EC16B9" w:rsidRDefault="00D863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:rsidR="00EC16B9" w:rsidRDefault="00EC16B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EC16B9" w:rsidRDefault="00EC16B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EC16B9" w:rsidRDefault="00D863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:rsidR="00EC16B9" w:rsidRDefault="00D863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C16B9" w:rsidRDefault="00D863A0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MAJA01.04.03.P002.F004</w:t>
          </w:r>
        </w:p>
      </w:tc>
    </w:tr>
    <w:tr w:rsidR="00EC16B9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C16B9" w:rsidRDefault="00EC16B9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C16B9" w:rsidRDefault="00EC16B9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C16B9" w:rsidRDefault="00D863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C16B9" w:rsidRDefault="00D863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:rsidR="00EC16B9" w:rsidRDefault="00EC16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F100D"/>
    <w:multiLevelType w:val="multilevel"/>
    <w:tmpl w:val="0CD819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29E903AD"/>
    <w:multiLevelType w:val="multilevel"/>
    <w:tmpl w:val="487E66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3EFB70A6"/>
    <w:multiLevelType w:val="multilevel"/>
    <w:tmpl w:val="9EA6B01C"/>
    <w:lvl w:ilvl="0">
      <w:start w:val="1"/>
      <w:numFmt w:val="bullet"/>
      <w:lvlText w:val="●"/>
      <w:lvlJc w:val="left"/>
      <w:pPr>
        <w:ind w:left="20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700F3A52"/>
    <w:multiLevelType w:val="multilevel"/>
    <w:tmpl w:val="54B63C84"/>
    <w:lvl w:ilvl="0">
      <w:start w:val="1"/>
      <w:numFmt w:val="decimal"/>
      <w:lvlText w:val="%1."/>
      <w:lvlJc w:val="left"/>
      <w:pPr>
        <w:ind w:left="1440" w:hanging="360"/>
      </w:pPr>
      <w:rPr>
        <w:rFonts w:ascii="Arial" w:eastAsia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6B9"/>
    <w:rsid w:val="00023FA1"/>
    <w:rsid w:val="00026793"/>
    <w:rsid w:val="00027AF1"/>
    <w:rsid w:val="00087982"/>
    <w:rsid w:val="000D2DDF"/>
    <w:rsid w:val="000E7895"/>
    <w:rsid w:val="001033D1"/>
    <w:rsid w:val="001E70EE"/>
    <w:rsid w:val="001F48A9"/>
    <w:rsid w:val="001F7C5C"/>
    <w:rsid w:val="00212D64"/>
    <w:rsid w:val="00294F1D"/>
    <w:rsid w:val="002B1B46"/>
    <w:rsid w:val="003212D4"/>
    <w:rsid w:val="00321DC7"/>
    <w:rsid w:val="004204CF"/>
    <w:rsid w:val="005109A2"/>
    <w:rsid w:val="005B6BF0"/>
    <w:rsid w:val="005F3B3C"/>
    <w:rsid w:val="00617A5E"/>
    <w:rsid w:val="006A1EE5"/>
    <w:rsid w:val="006D25D6"/>
    <w:rsid w:val="006F1B50"/>
    <w:rsid w:val="007B09B2"/>
    <w:rsid w:val="007B7F74"/>
    <w:rsid w:val="00861DAC"/>
    <w:rsid w:val="008A742A"/>
    <w:rsid w:val="009871EB"/>
    <w:rsid w:val="009D67D3"/>
    <w:rsid w:val="00A06B2B"/>
    <w:rsid w:val="00A171A1"/>
    <w:rsid w:val="00A34C57"/>
    <w:rsid w:val="00A60663"/>
    <w:rsid w:val="00A61FCF"/>
    <w:rsid w:val="00AC10D7"/>
    <w:rsid w:val="00AC18EA"/>
    <w:rsid w:val="00B53D98"/>
    <w:rsid w:val="00B64069"/>
    <w:rsid w:val="00BE20BF"/>
    <w:rsid w:val="00C75713"/>
    <w:rsid w:val="00CA3A6A"/>
    <w:rsid w:val="00CF124B"/>
    <w:rsid w:val="00D26D8B"/>
    <w:rsid w:val="00D60A3F"/>
    <w:rsid w:val="00D66190"/>
    <w:rsid w:val="00D72403"/>
    <w:rsid w:val="00D8217D"/>
    <w:rsid w:val="00D863A0"/>
    <w:rsid w:val="00D86A62"/>
    <w:rsid w:val="00E0799F"/>
    <w:rsid w:val="00E5682A"/>
    <w:rsid w:val="00E60623"/>
    <w:rsid w:val="00E743AF"/>
    <w:rsid w:val="00EC16B9"/>
    <w:rsid w:val="00EE555E"/>
    <w:rsid w:val="00F82561"/>
    <w:rsid w:val="00F84B57"/>
    <w:rsid w:val="00FB3647"/>
    <w:rsid w:val="00FC5206"/>
    <w:rsid w:val="00FD7088"/>
    <w:rsid w:val="00FE7B75"/>
    <w:rsid w:val="00FF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D16B68-6EC0-41DA-80CE-60A7EE1CE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1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</w:pPr>
    <w:rPr>
      <w:rFonts w:ascii="Arial" w:eastAsia="Arial" w:hAnsi="Arial" w:cs="Arial"/>
      <w:sz w:val="22"/>
      <w:szCs w:val="22"/>
      <w:lang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3F6COwyB6_sbOwk9tQbFvpPw5xyMHFvA?usp=drive_li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8SbVUi0GGoK0VtwFxvFPKIN6+HQ==">CgMxLjAyCGguZ2pkZ3hzOAByITFQbHRESkRUXzJicmRacjFkQkVjNld0VzZIRVExdXF2Vg==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783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LEYDHER</dc:creator>
  <cp:lastModifiedBy>Hoyos, Brillith</cp:lastModifiedBy>
  <cp:revision>7</cp:revision>
  <dcterms:created xsi:type="dcterms:W3CDTF">2025-07-28T20:26:00Z</dcterms:created>
  <dcterms:modified xsi:type="dcterms:W3CDTF">2025-08-01T14:12:00Z</dcterms:modified>
</cp:coreProperties>
</file>